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2A02B" w14:textId="77777777" w:rsidR="00CA36BF" w:rsidRPr="004374EB" w:rsidRDefault="00116D51" w:rsidP="004374EB">
      <w:pPr>
        <w:spacing w:after="0" w:line="240" w:lineRule="auto"/>
        <w:ind w:right="-284"/>
        <w:rPr>
          <w:rFonts w:ascii="NN Alena" w:hAnsi="NN Alena"/>
          <w:b/>
          <w:sz w:val="36"/>
          <w:szCs w:val="24"/>
        </w:rPr>
      </w:pPr>
      <w:r w:rsidRPr="004374EB">
        <w:rPr>
          <w:rFonts w:ascii="NN Alena" w:hAnsi="NN Alena"/>
          <w:b/>
          <w:sz w:val="36"/>
          <w:szCs w:val="24"/>
        </w:rPr>
        <w:t xml:space="preserve">Minis in Aktion </w:t>
      </w:r>
    </w:p>
    <w:p w14:paraId="0A675DC0" w14:textId="77777777" w:rsidR="004374EB" w:rsidRDefault="004374EB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</w:p>
    <w:p w14:paraId="3A845735" w14:textId="23472F30" w:rsidR="00CA36BF" w:rsidRDefault="00CA36BF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  <w:r w:rsidRPr="004374EB">
        <w:rPr>
          <w:rFonts w:ascii="NN Alena" w:hAnsi="NN Alena"/>
          <w:b/>
          <w:sz w:val="28"/>
          <w:szCs w:val="28"/>
        </w:rPr>
        <w:t>PLANUNG</w:t>
      </w:r>
    </w:p>
    <w:p w14:paraId="7CEA0300" w14:textId="77777777" w:rsidR="0026286C" w:rsidRPr="004374EB" w:rsidRDefault="0026286C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</w:p>
    <w:p w14:paraId="02125889" w14:textId="77777777" w:rsidR="00CA36BF" w:rsidRPr="004374EB" w:rsidRDefault="00CA36BF" w:rsidP="004374EB">
      <w:pPr>
        <w:pStyle w:val="Listenabsatz"/>
        <w:numPr>
          <w:ilvl w:val="0"/>
          <w:numId w:val="6"/>
        </w:numPr>
        <w:spacing w:after="0" w:line="240" w:lineRule="auto"/>
        <w:ind w:left="426" w:right="-284" w:hanging="426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>Grobplanung</w:t>
      </w:r>
    </w:p>
    <w:p w14:paraId="14DB2FCD" w14:textId="77777777" w:rsidR="00CA36BF" w:rsidRPr="004374EB" w:rsidRDefault="00CA36BF" w:rsidP="004374EB">
      <w:pPr>
        <w:spacing w:after="0" w:line="240" w:lineRule="auto"/>
        <w:ind w:left="426" w:right="-284" w:hanging="426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>Bei der Grobplanung mach</w:t>
      </w:r>
      <w:r w:rsidR="00DF79D1" w:rsidRPr="004374EB">
        <w:rPr>
          <w:rFonts w:ascii="NN Alena" w:hAnsi="NN Alena"/>
          <w:b/>
          <w:sz w:val="24"/>
          <w:szCs w:val="28"/>
        </w:rPr>
        <w:t>s</w:t>
      </w:r>
      <w:r w:rsidRPr="004374EB">
        <w:rPr>
          <w:rFonts w:ascii="NN Alena" w:hAnsi="NN Alena"/>
          <w:b/>
          <w:sz w:val="24"/>
          <w:szCs w:val="28"/>
        </w:rPr>
        <w:t>t du dir über folgende Rahmenbedingungen Gedanken:</w:t>
      </w:r>
    </w:p>
    <w:p w14:paraId="37C58F83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Zeitraum</w:t>
      </w:r>
    </w:p>
    <w:p w14:paraId="311F5C5F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R</w:t>
      </w:r>
      <w:r w:rsidR="00D45398" w:rsidRPr="004374EB">
        <w:rPr>
          <w:rFonts w:ascii="NN Alena" w:hAnsi="NN Alena"/>
          <w:sz w:val="24"/>
          <w:szCs w:val="28"/>
        </w:rPr>
        <w:t>oter</w:t>
      </w:r>
      <w:r w:rsidRPr="004374EB">
        <w:rPr>
          <w:rFonts w:ascii="NN Alena" w:hAnsi="NN Alena"/>
          <w:sz w:val="24"/>
          <w:szCs w:val="28"/>
        </w:rPr>
        <w:t xml:space="preserve"> Faden</w:t>
      </w:r>
    </w:p>
    <w:p w14:paraId="1B2782CE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Ziele (Wieso machen wir das?)</w:t>
      </w:r>
    </w:p>
    <w:p w14:paraId="55D1C797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Verschiedene Themenbereiche und Arten berücksichtigen (Lernen/Repetieren von liturgischem Grundwissen, Gottesdienstablauf, Kirchenjahr, Kirchenra</w:t>
      </w:r>
      <w:r w:rsidR="00DF79D1" w:rsidRPr="004374EB">
        <w:rPr>
          <w:rFonts w:ascii="NN Alena" w:hAnsi="NN Alena"/>
          <w:sz w:val="24"/>
          <w:szCs w:val="28"/>
        </w:rPr>
        <w:t>um, liturgische Geräte, Pfarrei</w:t>
      </w:r>
      <w:r w:rsidRPr="004374EB">
        <w:rPr>
          <w:rFonts w:ascii="NN Alena" w:hAnsi="NN Alena"/>
          <w:sz w:val="24"/>
          <w:szCs w:val="28"/>
        </w:rPr>
        <w:t xml:space="preserve"> …)</w:t>
      </w:r>
    </w:p>
    <w:p w14:paraId="6BE2D2E1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Materialliste erstellen</w:t>
      </w:r>
    </w:p>
    <w:p w14:paraId="77C0F892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Aufgaben verteilen</w:t>
      </w:r>
    </w:p>
    <w:p w14:paraId="410CFC8A" w14:textId="77777777" w:rsidR="00CA36BF" w:rsidRPr="004374EB" w:rsidRDefault="00CA36BF" w:rsidP="004374EB">
      <w:pPr>
        <w:spacing w:after="0" w:line="240" w:lineRule="auto"/>
        <w:ind w:right="-284"/>
        <w:rPr>
          <w:rFonts w:ascii="NN Alena" w:hAnsi="NN Alena"/>
          <w:sz w:val="24"/>
          <w:szCs w:val="28"/>
        </w:rPr>
      </w:pPr>
    </w:p>
    <w:p w14:paraId="2A410B95" w14:textId="77777777" w:rsidR="00CA36BF" w:rsidRPr="004374EB" w:rsidRDefault="00CA36BF" w:rsidP="004374EB">
      <w:pPr>
        <w:pStyle w:val="Listenabsatz"/>
        <w:numPr>
          <w:ilvl w:val="0"/>
          <w:numId w:val="6"/>
        </w:numPr>
        <w:spacing w:after="0" w:line="240" w:lineRule="auto"/>
        <w:ind w:left="426" w:right="-284" w:hanging="426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>Detailplanung</w:t>
      </w:r>
    </w:p>
    <w:p w14:paraId="1C66179E" w14:textId="77777777" w:rsidR="00CA36BF" w:rsidRPr="004374EB" w:rsidRDefault="00CA36BF" w:rsidP="004374EB">
      <w:pPr>
        <w:spacing w:after="0" w:line="240" w:lineRule="auto"/>
        <w:ind w:right="-284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>Bei der Detailplanung machst du dir über folgende Rahmenbedingungen Gedanken:</w:t>
      </w:r>
    </w:p>
    <w:p w14:paraId="13A4BCA0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Was? – Themenbereich / Ziel / Inhalt / roter Faden</w:t>
      </w:r>
    </w:p>
    <w:p w14:paraId="31E510C1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Wer? – Teilne</w:t>
      </w:r>
      <w:r w:rsidR="00D45398" w:rsidRPr="004374EB">
        <w:rPr>
          <w:rFonts w:ascii="NN Alena" w:hAnsi="NN Alena"/>
          <w:sz w:val="24"/>
          <w:szCs w:val="28"/>
        </w:rPr>
        <w:t>h</w:t>
      </w:r>
      <w:r w:rsidRPr="004374EB">
        <w:rPr>
          <w:rFonts w:ascii="NN Alena" w:hAnsi="NN Alena"/>
          <w:sz w:val="24"/>
          <w:szCs w:val="28"/>
        </w:rPr>
        <w:t>mende (Alter, Geschlecht, Charaktere</w:t>
      </w:r>
      <w:r w:rsidR="009857F4" w:rsidRPr="004374EB">
        <w:rPr>
          <w:rFonts w:ascii="NN Alena" w:hAnsi="NN Alena"/>
          <w:sz w:val="24"/>
          <w:szCs w:val="28"/>
        </w:rPr>
        <w:t>n</w:t>
      </w:r>
      <w:r w:rsidRPr="004374EB">
        <w:rPr>
          <w:rFonts w:ascii="NN Alena" w:hAnsi="NN Alena"/>
          <w:sz w:val="24"/>
          <w:szCs w:val="28"/>
        </w:rPr>
        <w:t>, Gruppendynamik) und Leitende (Kompetenzen, Interessen, Ressourcen)</w:t>
      </w:r>
    </w:p>
    <w:p w14:paraId="3BC092A8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Wie viele? – Gruppengrösse, Anzahl Leitende</w:t>
      </w:r>
    </w:p>
    <w:p w14:paraId="65C70900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Wann? – Zeitpunkt und Dauer, Jahreszeit</w:t>
      </w:r>
    </w:p>
    <w:p w14:paraId="1FB13A44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Wo? – Ort (Wetter)</w:t>
      </w:r>
    </w:p>
    <w:p w14:paraId="6D150071" w14:textId="77777777" w:rsidR="00CA36BF" w:rsidRPr="004374EB" w:rsidRDefault="00CA36BF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Womit? – Material, Finanzen</w:t>
      </w:r>
    </w:p>
    <w:p w14:paraId="59BEE2AA" w14:textId="77777777" w:rsidR="00D45398" w:rsidRPr="004374EB" w:rsidRDefault="00D45398" w:rsidP="004374EB">
      <w:pPr>
        <w:spacing w:after="0" w:line="240" w:lineRule="auto"/>
        <w:ind w:right="-284"/>
        <w:rPr>
          <w:rFonts w:ascii="NN Alena" w:hAnsi="NN Alena"/>
          <w:sz w:val="24"/>
          <w:szCs w:val="28"/>
        </w:rPr>
      </w:pPr>
    </w:p>
    <w:p w14:paraId="0B0A7817" w14:textId="77777777" w:rsidR="00CA36BF" w:rsidRPr="004374EB" w:rsidRDefault="00CA36BF" w:rsidP="004374EB">
      <w:pPr>
        <w:spacing w:after="0" w:line="240" w:lineRule="auto"/>
        <w:ind w:right="-284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 xml:space="preserve">Art: Wie soll die Aktion sein?  </w:t>
      </w:r>
    </w:p>
    <w:p w14:paraId="2BADC626" w14:textId="77777777" w:rsidR="00CA36BF" w:rsidRPr="004374EB" w:rsidRDefault="009857F4" w:rsidP="004374EB">
      <w:pPr>
        <w:tabs>
          <w:tab w:val="left" w:pos="2268"/>
          <w:tab w:val="left" w:pos="4536"/>
          <w:tab w:val="left" w:pos="6804"/>
        </w:tabs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k</w:t>
      </w:r>
      <w:r w:rsidR="00CA36BF" w:rsidRPr="004374EB">
        <w:rPr>
          <w:rFonts w:ascii="NN Alena" w:hAnsi="NN Alena"/>
          <w:sz w:val="24"/>
          <w:szCs w:val="28"/>
        </w:rPr>
        <w:t>reativ</w:t>
      </w:r>
      <w:r w:rsidR="00D45398" w:rsidRPr="004374EB">
        <w:rPr>
          <w:rFonts w:ascii="NN Alena" w:hAnsi="NN Alena"/>
          <w:sz w:val="24"/>
          <w:szCs w:val="28"/>
        </w:rPr>
        <w:tab/>
      </w:r>
      <w:r w:rsidRPr="004374EB">
        <w:rPr>
          <w:rFonts w:ascii="NN Alena" w:hAnsi="NN Alena"/>
          <w:sz w:val="24"/>
          <w:szCs w:val="28"/>
        </w:rPr>
        <w:t>r</w:t>
      </w:r>
      <w:r w:rsidR="00CA36BF" w:rsidRPr="004374EB">
        <w:rPr>
          <w:rFonts w:ascii="NN Alena" w:hAnsi="NN Alena"/>
          <w:sz w:val="24"/>
          <w:szCs w:val="28"/>
        </w:rPr>
        <w:t>uhig</w:t>
      </w:r>
      <w:r w:rsidR="00D45398" w:rsidRPr="004374EB">
        <w:rPr>
          <w:rFonts w:ascii="NN Alena" w:hAnsi="NN Alena"/>
          <w:sz w:val="24"/>
          <w:szCs w:val="28"/>
        </w:rPr>
        <w:tab/>
      </w:r>
      <w:r w:rsidRPr="004374EB">
        <w:rPr>
          <w:rFonts w:ascii="NN Alena" w:hAnsi="NN Alena"/>
          <w:sz w:val="24"/>
          <w:szCs w:val="28"/>
        </w:rPr>
        <w:t>b</w:t>
      </w:r>
      <w:r w:rsidR="00CA36BF" w:rsidRPr="004374EB">
        <w:rPr>
          <w:rFonts w:ascii="NN Alena" w:hAnsi="NN Alena"/>
          <w:sz w:val="24"/>
          <w:szCs w:val="28"/>
        </w:rPr>
        <w:t>ewegt</w:t>
      </w:r>
      <w:r w:rsidRPr="004374EB">
        <w:rPr>
          <w:rFonts w:ascii="NN Alena" w:hAnsi="NN Alena"/>
          <w:sz w:val="24"/>
          <w:szCs w:val="28"/>
        </w:rPr>
        <w:tab/>
        <w:t>g</w:t>
      </w:r>
      <w:r w:rsidR="00CA36BF" w:rsidRPr="004374EB">
        <w:rPr>
          <w:rFonts w:ascii="NN Alena" w:hAnsi="NN Alena"/>
          <w:sz w:val="24"/>
          <w:szCs w:val="28"/>
        </w:rPr>
        <w:t>esprächig</w:t>
      </w:r>
    </w:p>
    <w:p w14:paraId="449777B2" w14:textId="77777777" w:rsidR="00CA36BF" w:rsidRPr="004374EB" w:rsidRDefault="00CA36BF" w:rsidP="004374EB">
      <w:pPr>
        <w:spacing w:after="0" w:line="240" w:lineRule="auto"/>
        <w:ind w:right="-284"/>
        <w:rPr>
          <w:rFonts w:ascii="NN Alena" w:hAnsi="NN Alena"/>
          <w:sz w:val="24"/>
          <w:szCs w:val="28"/>
        </w:rPr>
      </w:pPr>
    </w:p>
    <w:p w14:paraId="01D7C3FB" w14:textId="77777777" w:rsidR="00CA36BF" w:rsidRPr="004374EB" w:rsidRDefault="00CA36BF" w:rsidP="004374EB">
      <w:pPr>
        <w:spacing w:after="0" w:line="240" w:lineRule="auto"/>
        <w:ind w:right="-284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 xml:space="preserve">Themenbereiche: Um was geht es? </w:t>
      </w:r>
    </w:p>
    <w:p w14:paraId="4D861F44" w14:textId="77777777" w:rsidR="00CA36BF" w:rsidRPr="004374EB" w:rsidRDefault="00CA36BF" w:rsidP="004374EB">
      <w:pPr>
        <w:tabs>
          <w:tab w:val="left" w:pos="2268"/>
          <w:tab w:val="left" w:pos="4536"/>
          <w:tab w:val="left" w:pos="6804"/>
        </w:tabs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Gestalten</w:t>
      </w:r>
      <w:r w:rsidR="00D45398" w:rsidRPr="004374EB">
        <w:rPr>
          <w:rFonts w:ascii="NN Alena" w:hAnsi="NN Alena"/>
          <w:sz w:val="24"/>
          <w:szCs w:val="28"/>
        </w:rPr>
        <w:tab/>
      </w:r>
      <w:r w:rsidRPr="004374EB">
        <w:rPr>
          <w:rFonts w:ascii="NN Alena" w:hAnsi="NN Alena"/>
          <w:sz w:val="24"/>
          <w:szCs w:val="28"/>
        </w:rPr>
        <w:t>Spiel &amp; Sport</w:t>
      </w:r>
      <w:r w:rsidR="00D45398" w:rsidRPr="004374EB">
        <w:rPr>
          <w:rFonts w:ascii="NN Alena" w:hAnsi="NN Alena"/>
          <w:sz w:val="24"/>
          <w:szCs w:val="28"/>
        </w:rPr>
        <w:tab/>
      </w:r>
      <w:r w:rsidRPr="004374EB">
        <w:rPr>
          <w:rFonts w:ascii="NN Alena" w:hAnsi="NN Alena"/>
          <w:sz w:val="24"/>
          <w:szCs w:val="28"/>
        </w:rPr>
        <w:t>Gruppengeist</w:t>
      </w:r>
      <w:r w:rsidR="00D45398" w:rsidRPr="004374EB">
        <w:rPr>
          <w:rFonts w:ascii="NN Alena" w:hAnsi="NN Alena"/>
          <w:sz w:val="24"/>
          <w:szCs w:val="28"/>
        </w:rPr>
        <w:tab/>
      </w:r>
      <w:r w:rsidRPr="004374EB">
        <w:rPr>
          <w:rFonts w:ascii="NN Alena" w:hAnsi="NN Alena"/>
          <w:sz w:val="24"/>
          <w:szCs w:val="28"/>
        </w:rPr>
        <w:t>Mini-spezifisch</w:t>
      </w:r>
    </w:p>
    <w:p w14:paraId="2D6A5E8E" w14:textId="77777777" w:rsidR="00CA36BF" w:rsidRPr="004374EB" w:rsidRDefault="00CA36BF" w:rsidP="004374EB">
      <w:pPr>
        <w:spacing w:after="0" w:line="240" w:lineRule="auto"/>
        <w:ind w:right="-284"/>
        <w:rPr>
          <w:rFonts w:ascii="NN Alena" w:hAnsi="NN Alena"/>
          <w:sz w:val="24"/>
          <w:szCs w:val="28"/>
        </w:rPr>
      </w:pPr>
    </w:p>
    <w:p w14:paraId="64BA38D0" w14:textId="77777777" w:rsidR="00D45398" w:rsidRPr="004374EB" w:rsidRDefault="00D45398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</w:p>
    <w:p w14:paraId="57226B7D" w14:textId="77777777" w:rsidR="00D45398" w:rsidRPr="004374EB" w:rsidRDefault="00CA36BF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  <w:r w:rsidRPr="004374EB">
        <w:rPr>
          <w:rFonts w:ascii="NN Alena" w:hAnsi="NN Alena"/>
          <w:b/>
          <w:sz w:val="28"/>
          <w:szCs w:val="28"/>
        </w:rPr>
        <w:t>DURCHFÜHRUNG</w:t>
      </w:r>
      <w:r w:rsidR="00D45398" w:rsidRPr="004374EB">
        <w:rPr>
          <w:rFonts w:ascii="NN Alena" w:hAnsi="NN Alena"/>
          <w:b/>
          <w:sz w:val="28"/>
          <w:szCs w:val="28"/>
        </w:rPr>
        <w:t xml:space="preserve"> </w:t>
      </w:r>
    </w:p>
    <w:p w14:paraId="5E8271C6" w14:textId="77777777" w:rsidR="00CA36BF" w:rsidRDefault="00D45398" w:rsidP="004374EB">
      <w:pPr>
        <w:spacing w:after="0" w:line="240" w:lineRule="auto"/>
        <w:ind w:left="425" w:right="-284" w:hanging="425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 xml:space="preserve">(Siehe Arbeitsblatt </w:t>
      </w:r>
      <w:r w:rsidR="009857F4" w:rsidRPr="004374EB">
        <w:rPr>
          <w:rFonts w:ascii="NN Alena" w:hAnsi="NN Alena" w:cs="Calibri"/>
          <w:b/>
          <w:sz w:val="24"/>
          <w:szCs w:val="24"/>
        </w:rPr>
        <w:t>«</w:t>
      </w:r>
      <w:r w:rsidRPr="004374EB">
        <w:rPr>
          <w:rFonts w:ascii="NN Alena" w:hAnsi="NN Alena"/>
          <w:b/>
          <w:sz w:val="24"/>
          <w:szCs w:val="28"/>
        </w:rPr>
        <w:t>Raster Mini-Anlass</w:t>
      </w:r>
      <w:r w:rsidR="009857F4" w:rsidRPr="004374EB">
        <w:rPr>
          <w:rFonts w:ascii="NN Alena" w:hAnsi="NN Alena" w:cs="Calibri"/>
          <w:b/>
          <w:sz w:val="24"/>
          <w:szCs w:val="24"/>
        </w:rPr>
        <w:t>»</w:t>
      </w:r>
      <w:r w:rsidRPr="004374EB">
        <w:rPr>
          <w:rFonts w:ascii="NN Alena" w:hAnsi="NN Alena"/>
          <w:b/>
          <w:sz w:val="24"/>
          <w:szCs w:val="28"/>
        </w:rPr>
        <w:t>)</w:t>
      </w:r>
    </w:p>
    <w:p w14:paraId="4D53B130" w14:textId="77777777" w:rsidR="004374EB" w:rsidRDefault="004374EB" w:rsidP="004374EB">
      <w:pPr>
        <w:spacing w:after="0" w:line="240" w:lineRule="auto"/>
        <w:ind w:left="425" w:right="-284" w:hanging="425"/>
        <w:rPr>
          <w:rFonts w:ascii="NN Alena" w:hAnsi="NN Alena"/>
          <w:b/>
          <w:sz w:val="24"/>
          <w:szCs w:val="28"/>
        </w:rPr>
      </w:pPr>
    </w:p>
    <w:p w14:paraId="1EC16CBC" w14:textId="77777777" w:rsidR="004374EB" w:rsidRDefault="004374EB" w:rsidP="004374EB">
      <w:pPr>
        <w:spacing w:after="0" w:line="240" w:lineRule="auto"/>
        <w:ind w:left="425" w:right="-284" w:hanging="425"/>
        <w:rPr>
          <w:rFonts w:ascii="NN Alena" w:hAnsi="NN Alena"/>
          <w:b/>
          <w:sz w:val="24"/>
          <w:szCs w:val="28"/>
        </w:rPr>
      </w:pPr>
      <w:r>
        <w:rPr>
          <w:rFonts w:ascii="NN Alena" w:hAnsi="NN Alena"/>
          <w:b/>
          <w:sz w:val="24"/>
          <w:szCs w:val="28"/>
        </w:rPr>
        <w:t>Einstieg</w:t>
      </w:r>
    </w:p>
    <w:p w14:paraId="7D752A28" w14:textId="77777777" w:rsidR="004374EB" w:rsidRDefault="004374EB" w:rsidP="004374EB">
      <w:pPr>
        <w:spacing w:after="0" w:line="240" w:lineRule="auto"/>
        <w:ind w:left="425" w:right="-284" w:hanging="425"/>
        <w:rPr>
          <w:rFonts w:ascii="NN Alena" w:hAnsi="NN Alena"/>
          <w:b/>
          <w:sz w:val="24"/>
          <w:szCs w:val="28"/>
        </w:rPr>
      </w:pPr>
      <w:r>
        <w:rPr>
          <w:rFonts w:ascii="NN Alena" w:hAnsi="NN Alena"/>
          <w:b/>
          <w:sz w:val="24"/>
          <w:szCs w:val="28"/>
        </w:rPr>
        <w:t>Hauptteil</w:t>
      </w:r>
    </w:p>
    <w:p w14:paraId="12DF33C6" w14:textId="77777777" w:rsidR="004374EB" w:rsidRPr="004374EB" w:rsidRDefault="004374EB" w:rsidP="004374EB">
      <w:pPr>
        <w:spacing w:after="0" w:line="240" w:lineRule="auto"/>
        <w:ind w:left="425" w:right="-284" w:hanging="425"/>
        <w:rPr>
          <w:rFonts w:ascii="NN Alena" w:hAnsi="NN Alena"/>
          <w:b/>
          <w:sz w:val="24"/>
          <w:szCs w:val="28"/>
        </w:rPr>
      </w:pPr>
      <w:r>
        <w:rPr>
          <w:rFonts w:ascii="NN Alena" w:hAnsi="NN Alena"/>
          <w:b/>
          <w:sz w:val="24"/>
          <w:szCs w:val="28"/>
        </w:rPr>
        <w:t>Ausstieg</w:t>
      </w:r>
    </w:p>
    <w:p w14:paraId="17D1F47F" w14:textId="77777777" w:rsidR="00CA36BF" w:rsidRPr="004374EB" w:rsidRDefault="00CA36BF" w:rsidP="004374EB">
      <w:pPr>
        <w:spacing w:after="0" w:line="240" w:lineRule="auto"/>
        <w:rPr>
          <w:rFonts w:ascii="NN Alena" w:hAnsi="NN Alena"/>
        </w:rPr>
      </w:pPr>
    </w:p>
    <w:p w14:paraId="6C9D5D23" w14:textId="77777777" w:rsidR="004374EB" w:rsidRDefault="004374EB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</w:p>
    <w:p w14:paraId="6C0AFFF9" w14:textId="38820A8A" w:rsidR="004374EB" w:rsidRDefault="004374EB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</w:p>
    <w:p w14:paraId="6FDB2D91" w14:textId="77777777" w:rsidR="0026286C" w:rsidRDefault="0026286C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</w:p>
    <w:p w14:paraId="7D0AE1D3" w14:textId="77777777" w:rsidR="00D45398" w:rsidRPr="004374EB" w:rsidRDefault="00D45398" w:rsidP="004374EB">
      <w:pPr>
        <w:spacing w:after="0" w:line="240" w:lineRule="auto"/>
        <w:ind w:right="-284"/>
        <w:rPr>
          <w:rFonts w:ascii="NN Alena" w:hAnsi="NN Alena"/>
          <w:b/>
          <w:sz w:val="28"/>
          <w:szCs w:val="28"/>
        </w:rPr>
      </w:pPr>
      <w:r w:rsidRPr="004374EB">
        <w:rPr>
          <w:rFonts w:ascii="NN Alena" w:hAnsi="NN Alena"/>
          <w:b/>
          <w:sz w:val="28"/>
          <w:szCs w:val="28"/>
        </w:rPr>
        <w:t>AUSWERTUNG</w:t>
      </w:r>
    </w:p>
    <w:p w14:paraId="25864AEC" w14:textId="77777777" w:rsidR="00D45398" w:rsidRPr="004374EB" w:rsidRDefault="00D45398" w:rsidP="004374EB">
      <w:pPr>
        <w:spacing w:after="0" w:line="240" w:lineRule="auto"/>
        <w:ind w:right="-284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>Wenn du dir jeweils die Zeit nimmst, einen Anlass auszuwerten, kannst du viel dazulernen und diese stetig optimieren.</w:t>
      </w:r>
    </w:p>
    <w:p w14:paraId="2BF50F89" w14:textId="77777777" w:rsidR="00D45398" w:rsidRPr="004374EB" w:rsidRDefault="00D45398" w:rsidP="004374EB">
      <w:pPr>
        <w:spacing w:after="0" w:line="240" w:lineRule="auto"/>
        <w:ind w:right="-284"/>
        <w:rPr>
          <w:rFonts w:ascii="NN Alena" w:hAnsi="NN Alena"/>
          <w:b/>
          <w:sz w:val="24"/>
          <w:szCs w:val="28"/>
        </w:rPr>
      </w:pPr>
    </w:p>
    <w:p w14:paraId="7361BF67" w14:textId="77777777" w:rsidR="00D45398" w:rsidRPr="004374EB" w:rsidRDefault="00D45398" w:rsidP="004374EB">
      <w:pPr>
        <w:spacing w:after="0" w:line="240" w:lineRule="auto"/>
        <w:ind w:right="-284"/>
        <w:rPr>
          <w:rFonts w:ascii="NN Alena" w:hAnsi="NN Alena"/>
          <w:b/>
          <w:sz w:val="24"/>
          <w:szCs w:val="28"/>
        </w:rPr>
      </w:pPr>
      <w:r w:rsidRPr="004374EB">
        <w:rPr>
          <w:rFonts w:ascii="NN Alena" w:hAnsi="NN Alena"/>
          <w:b/>
          <w:sz w:val="24"/>
          <w:szCs w:val="28"/>
        </w:rPr>
        <w:t>Auswertungsfragen</w:t>
      </w:r>
    </w:p>
    <w:p w14:paraId="07F8BAF2" w14:textId="77777777" w:rsidR="00D45398" w:rsidRPr="004374EB" w:rsidRDefault="00D45398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Was lief gut?</w:t>
      </w:r>
    </w:p>
    <w:p w14:paraId="6C289860" w14:textId="77777777" w:rsidR="00D45398" w:rsidRPr="004374EB" w:rsidRDefault="00D45398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Wo gab es Probleme und warum?</w:t>
      </w:r>
    </w:p>
    <w:p w14:paraId="6C6A7922" w14:textId="77777777" w:rsidR="00D45398" w:rsidRPr="004374EB" w:rsidRDefault="00D45398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Welche Kinder wurden durch das Programm angesprochen? Warum?</w:t>
      </w:r>
    </w:p>
    <w:p w14:paraId="4BB5FAAC" w14:textId="77777777" w:rsidR="00D45398" w:rsidRPr="004374EB" w:rsidRDefault="009857F4" w:rsidP="004374EB">
      <w:pPr>
        <w:pStyle w:val="Listenabsatz"/>
        <w:numPr>
          <w:ilvl w:val="0"/>
          <w:numId w:val="5"/>
        </w:numPr>
        <w:spacing w:after="0" w:line="240" w:lineRule="auto"/>
        <w:ind w:right="-284"/>
        <w:rPr>
          <w:rFonts w:ascii="NN Alena" w:hAnsi="NN Alena"/>
          <w:sz w:val="24"/>
          <w:szCs w:val="28"/>
        </w:rPr>
      </w:pPr>
      <w:r w:rsidRPr="004374EB">
        <w:rPr>
          <w:rFonts w:ascii="NN Alena" w:hAnsi="NN Alena"/>
          <w:sz w:val="24"/>
          <w:szCs w:val="28"/>
        </w:rPr>
        <w:t>Wie kann ich die andere</w:t>
      </w:r>
      <w:r w:rsidR="00243DF5" w:rsidRPr="004374EB">
        <w:rPr>
          <w:rFonts w:ascii="NN Alena" w:hAnsi="NN Alena"/>
          <w:sz w:val="24"/>
          <w:szCs w:val="28"/>
        </w:rPr>
        <w:t>n</w:t>
      </w:r>
      <w:r w:rsidR="00D45398" w:rsidRPr="004374EB">
        <w:rPr>
          <w:rFonts w:ascii="NN Alena" w:hAnsi="NN Alena"/>
          <w:sz w:val="24"/>
          <w:szCs w:val="28"/>
        </w:rPr>
        <w:t xml:space="preserve"> Kinder in einer Gruppenstunde ansprechen?</w:t>
      </w:r>
    </w:p>
    <w:sectPr w:rsidR="00D45398" w:rsidRPr="004374EB" w:rsidSect="00243DF5">
      <w:headerReference w:type="default" r:id="rId9"/>
      <w:type w:val="continuous"/>
      <w:pgSz w:w="11906" w:h="16838"/>
      <w:pgMar w:top="1418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AA798" w14:textId="77777777" w:rsidR="001705D7" w:rsidRDefault="001705D7" w:rsidP="00B859A7">
      <w:pPr>
        <w:spacing w:after="0" w:line="240" w:lineRule="auto"/>
      </w:pPr>
      <w:r>
        <w:separator/>
      </w:r>
    </w:p>
  </w:endnote>
  <w:endnote w:type="continuationSeparator" w:id="0">
    <w:p w14:paraId="21524FD7" w14:textId="77777777" w:rsidR="001705D7" w:rsidRDefault="001705D7" w:rsidP="00B85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N Alena">
    <w:altName w:val="Cambria"/>
    <w:panose1 w:val="000005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67F5" w14:textId="77777777" w:rsidR="001705D7" w:rsidRDefault="001705D7" w:rsidP="00B859A7">
      <w:pPr>
        <w:spacing w:after="0" w:line="240" w:lineRule="auto"/>
      </w:pPr>
      <w:r>
        <w:separator/>
      </w:r>
    </w:p>
  </w:footnote>
  <w:footnote w:type="continuationSeparator" w:id="0">
    <w:p w14:paraId="75D65BEC" w14:textId="77777777" w:rsidR="001705D7" w:rsidRDefault="001705D7" w:rsidP="00B85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3135" w14:textId="77777777" w:rsidR="00243DF5" w:rsidRDefault="00243DF5">
    <w:pPr>
      <w:pStyle w:val="Kopfzeile"/>
    </w:pPr>
    <w:r>
      <w:tab/>
    </w:r>
    <w:r>
      <w:tab/>
    </w:r>
    <w:r w:rsidRPr="001A5A4E">
      <w:rPr>
        <w:noProof/>
        <w:lang w:eastAsia="de-CH"/>
      </w:rPr>
      <w:drawing>
        <wp:inline distT="0" distB="0" distL="0" distR="0" wp14:anchorId="0098B889" wp14:editId="7DEBFFC3">
          <wp:extent cx="1321435" cy="766445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1435" cy="766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20728"/>
    <w:multiLevelType w:val="hybridMultilevel"/>
    <w:tmpl w:val="57F6E55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75278"/>
    <w:multiLevelType w:val="hybridMultilevel"/>
    <w:tmpl w:val="1A246162"/>
    <w:lvl w:ilvl="0" w:tplc="498C05C4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B1490"/>
    <w:multiLevelType w:val="hybridMultilevel"/>
    <w:tmpl w:val="99B2AC2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121CB"/>
    <w:multiLevelType w:val="hybridMultilevel"/>
    <w:tmpl w:val="62188AFA"/>
    <w:lvl w:ilvl="0" w:tplc="498C05C4">
      <w:start w:val="1"/>
      <w:numFmt w:val="bullet"/>
      <w:lvlText w:val=""/>
      <w:lvlJc w:val="left"/>
      <w:pPr>
        <w:ind w:left="788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603E745A"/>
    <w:multiLevelType w:val="hybridMultilevel"/>
    <w:tmpl w:val="EEFCECC0"/>
    <w:lvl w:ilvl="0" w:tplc="83CEE94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861A06"/>
    <w:multiLevelType w:val="hybridMultilevel"/>
    <w:tmpl w:val="FC9A45A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62366"/>
    <w:multiLevelType w:val="hybridMultilevel"/>
    <w:tmpl w:val="5C56A476"/>
    <w:lvl w:ilvl="0" w:tplc="498C05C4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714"/>
    <w:rsid w:val="00116D51"/>
    <w:rsid w:val="00134C4C"/>
    <w:rsid w:val="001705D7"/>
    <w:rsid w:val="001905DA"/>
    <w:rsid w:val="00191842"/>
    <w:rsid w:val="001E210D"/>
    <w:rsid w:val="00243DF5"/>
    <w:rsid w:val="0026286C"/>
    <w:rsid w:val="0027386C"/>
    <w:rsid w:val="00347AF3"/>
    <w:rsid w:val="004374EB"/>
    <w:rsid w:val="00467A9A"/>
    <w:rsid w:val="007106A4"/>
    <w:rsid w:val="0084327E"/>
    <w:rsid w:val="00885D37"/>
    <w:rsid w:val="008B7546"/>
    <w:rsid w:val="008F0B61"/>
    <w:rsid w:val="009042E2"/>
    <w:rsid w:val="009857F4"/>
    <w:rsid w:val="00AA08C2"/>
    <w:rsid w:val="00B24714"/>
    <w:rsid w:val="00B859A7"/>
    <w:rsid w:val="00CA36BF"/>
    <w:rsid w:val="00D45398"/>
    <w:rsid w:val="00DC4D67"/>
    <w:rsid w:val="00DF79D1"/>
    <w:rsid w:val="00EA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E2AC4F"/>
  <w15:docId w15:val="{CBF79CF3-FC16-4AB1-9ACB-706B46744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4327E"/>
    <w:pPr>
      <w:ind w:left="720"/>
      <w:contextualSpacing/>
    </w:pPr>
  </w:style>
  <w:style w:type="table" w:styleId="Tabellenraster">
    <w:name w:val="Table Grid"/>
    <w:basedOn w:val="NormaleTabelle"/>
    <w:uiPriority w:val="59"/>
    <w:rsid w:val="00843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85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859A7"/>
  </w:style>
  <w:style w:type="paragraph" w:styleId="Fuzeile">
    <w:name w:val="footer"/>
    <w:basedOn w:val="Standard"/>
    <w:link w:val="FuzeileZchn"/>
    <w:uiPriority w:val="99"/>
    <w:unhideWhenUsed/>
    <w:rsid w:val="00B85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85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A7220627B4774FA6FB3EAA61993FA4" ma:contentTypeVersion="8" ma:contentTypeDescription="Ein neues Dokument erstellen." ma:contentTypeScope="" ma:versionID="391639b817bf2e08694f8617433e06c1">
  <xsd:schema xmlns:xsd="http://www.w3.org/2001/XMLSchema" xmlns:xs="http://www.w3.org/2001/XMLSchema" xmlns:p="http://schemas.microsoft.com/office/2006/metadata/properties" xmlns:ns2="b23ebe06-c840-43cd-aa19-7fd0e542648f" targetNamespace="http://schemas.microsoft.com/office/2006/metadata/properties" ma:root="true" ma:fieldsID="666a58726b2ab15e5643632ba7957f4a" ns2:_="">
    <xsd:import namespace="b23ebe06-c840-43cd-aa19-7fd0e5426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ebe06-c840-43cd-aa19-7fd0e5426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36EF47-B68A-4598-9E56-31ABB13A6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81473-D672-4C41-BE0B-4ECC6EE82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ebe06-c840-43cd-aa19-7fd0e5426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Röm. Kath. Pfarramt Hochdorf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Rueegsegger</dc:creator>
  <cp:lastModifiedBy>Stellenleitung damp.ch</cp:lastModifiedBy>
  <cp:revision>11</cp:revision>
  <dcterms:created xsi:type="dcterms:W3CDTF">2014-01-28T13:19:00Z</dcterms:created>
  <dcterms:modified xsi:type="dcterms:W3CDTF">2021-06-30T16:03:00Z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0x010100CDA7220627B4774FA6FB3EAA61993FA4</vt:lpwstr>
  </property>
  <property fmtid="{D5CDD505-2E9C-101B-9397-08002B2CF9AE}" pid="3" name="Order">
    <vt:r8>1748200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